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4" w:rsidRPr="005B027B" w:rsidRDefault="0054110C" w:rsidP="00C75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27B">
        <w:rPr>
          <w:rFonts w:ascii="Times New Roman" w:hAnsi="Times New Roman" w:cs="Times New Roman"/>
          <w:b/>
          <w:sz w:val="24"/>
          <w:szCs w:val="24"/>
          <w:u w:val="single"/>
        </w:rPr>
        <w:t>Открытый урок по теме</w:t>
      </w:r>
      <w:r w:rsidR="00F560D4" w:rsidRPr="005B02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75154" w:rsidRPr="005B027B">
        <w:rPr>
          <w:rFonts w:ascii="Times New Roman" w:hAnsi="Times New Roman" w:cs="Times New Roman"/>
          <w:b/>
          <w:sz w:val="24"/>
          <w:szCs w:val="24"/>
          <w:u w:val="single"/>
        </w:rPr>
        <w:t>Горный каркас России — Урал и горы Южной Сибири</w:t>
      </w:r>
      <w:r w:rsidR="00F560D4" w:rsidRPr="005B027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75154" w:rsidRPr="005B02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110C" w:rsidRDefault="0054110C" w:rsidP="00C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географии: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Домущей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54110C" w:rsidRDefault="0054110C" w:rsidP="00C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9а</w:t>
      </w:r>
    </w:p>
    <w:p w:rsidR="0054110C" w:rsidRPr="00C75154" w:rsidRDefault="0054110C" w:rsidP="00C75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19.09.2018 г</w:t>
      </w:r>
    </w:p>
    <w:p w:rsidR="00C75154" w:rsidRPr="0042116D" w:rsidRDefault="00C75154" w:rsidP="00C75154">
      <w:pPr>
        <w:rPr>
          <w:rFonts w:ascii="Times New Roman" w:hAnsi="Times New Roman" w:cs="Times New Roman"/>
          <w:b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>Раскрыть особенности Урала и гор Южной Сибири</w:t>
      </w:r>
      <w:r w:rsidR="005B027B">
        <w:rPr>
          <w:rFonts w:ascii="Times New Roman" w:hAnsi="Times New Roman" w:cs="Times New Roman"/>
          <w:sz w:val="24"/>
          <w:szCs w:val="24"/>
        </w:rPr>
        <w:t xml:space="preserve"> </w:t>
      </w:r>
      <w:r w:rsidRPr="00C75154">
        <w:rPr>
          <w:rFonts w:ascii="Times New Roman" w:hAnsi="Times New Roman" w:cs="Times New Roman"/>
          <w:sz w:val="24"/>
          <w:szCs w:val="24"/>
        </w:rPr>
        <w:t>как природных регионо</w:t>
      </w:r>
      <w:r w:rsidR="005B027B">
        <w:rPr>
          <w:rFonts w:ascii="Times New Roman" w:hAnsi="Times New Roman" w:cs="Times New Roman"/>
          <w:sz w:val="24"/>
          <w:szCs w:val="24"/>
        </w:rPr>
        <w:t>в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>Выявить особенности географического положения,</w:t>
      </w:r>
      <w:r w:rsidR="005B027B">
        <w:rPr>
          <w:rFonts w:ascii="Times New Roman" w:hAnsi="Times New Roman" w:cs="Times New Roman"/>
          <w:sz w:val="24"/>
          <w:szCs w:val="24"/>
        </w:rPr>
        <w:t xml:space="preserve"> </w:t>
      </w:r>
      <w:r w:rsidRPr="00C75154">
        <w:rPr>
          <w:rFonts w:ascii="Times New Roman" w:hAnsi="Times New Roman" w:cs="Times New Roman"/>
          <w:sz w:val="24"/>
          <w:szCs w:val="24"/>
        </w:rPr>
        <w:t>рельефа, размещения полезных ископаемых, климата,</w:t>
      </w:r>
      <w:r w:rsidR="005B027B">
        <w:rPr>
          <w:rFonts w:ascii="Times New Roman" w:hAnsi="Times New Roman" w:cs="Times New Roman"/>
          <w:sz w:val="24"/>
          <w:szCs w:val="24"/>
        </w:rPr>
        <w:t xml:space="preserve"> </w:t>
      </w:r>
      <w:r w:rsidRPr="00C75154">
        <w:rPr>
          <w:rFonts w:ascii="Times New Roman" w:hAnsi="Times New Roman" w:cs="Times New Roman"/>
          <w:sz w:val="24"/>
          <w:szCs w:val="24"/>
        </w:rPr>
        <w:t>почв, природных зон Урала и гор Южной Сибири.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>Сформировать образы Урала и гор Южной Сибири.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  <w:r w:rsidRPr="00C75154">
        <w:rPr>
          <w:rFonts w:ascii="Times New Roman" w:hAnsi="Times New Roman" w:cs="Times New Roman"/>
          <w:sz w:val="24"/>
          <w:szCs w:val="24"/>
        </w:rPr>
        <w:t xml:space="preserve"> географическое положение Урала и гор Южной Сибири. Рельеф, полезные ископаемые. Климат. Природные зоны. </w:t>
      </w:r>
    </w:p>
    <w:p w:rsidR="0042116D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>Способы действий учащихся</w:t>
      </w:r>
      <w:r w:rsidRPr="00C75154">
        <w:rPr>
          <w:rFonts w:ascii="Times New Roman" w:hAnsi="Times New Roman" w:cs="Times New Roman"/>
          <w:sz w:val="24"/>
          <w:szCs w:val="24"/>
        </w:rPr>
        <w:t xml:space="preserve">: на основе анализа физической и тектонической карт России сравнить Урал и горы Южной Сибири, выявить их особенности; с помощью различных источников информации создать образы Урала и гор Южной Сибири.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>Ценностный компонент урока:</w:t>
      </w:r>
      <w:r w:rsidRPr="00C75154">
        <w:rPr>
          <w:rFonts w:ascii="Times New Roman" w:hAnsi="Times New Roman" w:cs="Times New Roman"/>
          <w:sz w:val="24"/>
          <w:szCs w:val="24"/>
        </w:rPr>
        <w:t xml:space="preserve"> уникальность Урала и гор Южной Сибири как природных регионов. </w:t>
      </w:r>
    </w:p>
    <w:p w:rsidR="00C75154" w:rsidRPr="0042116D" w:rsidRDefault="00C75154" w:rsidP="00C75154">
      <w:pPr>
        <w:rPr>
          <w:rFonts w:ascii="Times New Roman" w:hAnsi="Times New Roman" w:cs="Times New Roman"/>
          <w:b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В начале урока учитель задает учащимся вопрос: «Какие ассоциации (образы) возникают у вас при упоминании об Урале и горах Южной Сибири?»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После ответов школьников учитель предлагает выявить особенности и общие черты природы этих регионов. Сначала по физической карте России (с. 226—227учебника) ученики определяют особенности географического положения Урала и гор Южной Сибири и делают вывод. Если Урал вытянут </w:t>
      </w:r>
      <w:proofErr w:type="spellStart"/>
      <w:r w:rsidRPr="00C75154">
        <w:rPr>
          <w:rFonts w:ascii="Times New Roman" w:hAnsi="Times New Roman" w:cs="Times New Roman"/>
          <w:sz w:val="24"/>
          <w:szCs w:val="24"/>
        </w:rPr>
        <w:t>меридионально</w:t>
      </w:r>
      <w:proofErr w:type="spellEnd"/>
      <w:r w:rsidRPr="00C75154">
        <w:rPr>
          <w:rFonts w:ascii="Times New Roman" w:hAnsi="Times New Roman" w:cs="Times New Roman"/>
          <w:sz w:val="24"/>
          <w:szCs w:val="24"/>
        </w:rPr>
        <w:t xml:space="preserve">, то горы Южной Сибири — почти </w:t>
      </w:r>
      <w:proofErr w:type="spellStart"/>
      <w:r w:rsidRPr="00C75154">
        <w:rPr>
          <w:rFonts w:ascii="Times New Roman" w:hAnsi="Times New Roman" w:cs="Times New Roman"/>
          <w:sz w:val="24"/>
          <w:szCs w:val="24"/>
        </w:rPr>
        <w:t>широтно</w:t>
      </w:r>
      <w:proofErr w:type="spellEnd"/>
      <w:r w:rsidRPr="00C7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Далее выясняются различия в рельефе. Учащиеся, используя карту «Тектоника и минеральные ресурсы» (с. 232—233 учебника), определяют, когда образовались Урал и горы Южной Сибири и какие из них более древние.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Учитель предлагает им прочитать фрагмент текста «Что общего и в чем различие в строении и рельефе двух природных регионов?» и ответить на вопрос: «Почему Урал — низкогорная страна, а большинство гор Южной Сибири относятся к высокогорьям?»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Затем школьники устанавливают, из каких частей состоит Урал и какие горы входят в состав Южной Сибири, находят их на физической карте и отмечают на контурной карте. Изучив особенности рельефа Урала и гор Южной Сибири, учащиеся смогут сделать вывод: рельеф гор Южной Сибири более сложный и разнообразный по сравнению с </w:t>
      </w:r>
      <w:r w:rsidRPr="00C75154">
        <w:rPr>
          <w:rFonts w:ascii="Times New Roman" w:hAnsi="Times New Roman" w:cs="Times New Roman"/>
          <w:sz w:val="24"/>
          <w:szCs w:val="24"/>
        </w:rPr>
        <w:lastRenderedPageBreak/>
        <w:t xml:space="preserve">Уралом. Учитель дает учащимся задание: «Докажите, что горы Южной Сибири и Уральские горы — возрожденные </w:t>
      </w:r>
      <w:proofErr w:type="spellStart"/>
      <w:r w:rsidRPr="00C75154">
        <w:rPr>
          <w:rFonts w:ascii="Times New Roman" w:hAnsi="Times New Roman" w:cs="Times New Roman"/>
          <w:sz w:val="24"/>
          <w:szCs w:val="24"/>
        </w:rPr>
        <w:t>складчатоглыбовые</w:t>
      </w:r>
      <w:proofErr w:type="spellEnd"/>
      <w:r w:rsidRPr="00C75154">
        <w:rPr>
          <w:rFonts w:ascii="Times New Roman" w:hAnsi="Times New Roman" w:cs="Times New Roman"/>
          <w:sz w:val="24"/>
          <w:szCs w:val="24"/>
        </w:rPr>
        <w:t xml:space="preserve"> горы».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С помощью карты «Тектоника и минеральные ресурсы» и текста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с. 24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учащиеся выясняют, почему Урал и горы Южной Сибири богаты полезными ископаемыми. С этой целью они находят в тексте ответы наследующие вопросы: «Чем богаты Урал и горы Южной Сибири? Какие месторождения полезных ископаемых наиболее известны? Чем объяснить многообразие полезных ископаемых? Можете ли вы сказать, кто из писателей воспевал в своих произведениях минеральные богатства Урала?» Учащиеся вспоминают Павла Петровича Бажова(1879—1950), известного русского писателя, автора знаменитых сказов «Малахитовая шкатулка», а также Дмитрия </w:t>
      </w:r>
      <w:proofErr w:type="spellStart"/>
      <w:r w:rsidRPr="00C75154">
        <w:rPr>
          <w:rFonts w:ascii="Times New Roman" w:hAnsi="Times New Roman" w:cs="Times New Roman"/>
          <w:sz w:val="24"/>
          <w:szCs w:val="24"/>
        </w:rPr>
        <w:t>Наркисовича</w:t>
      </w:r>
      <w:proofErr w:type="spellEnd"/>
      <w:r w:rsidRPr="00C75154">
        <w:rPr>
          <w:rFonts w:ascii="Times New Roman" w:hAnsi="Times New Roman" w:cs="Times New Roman"/>
          <w:sz w:val="24"/>
          <w:szCs w:val="24"/>
        </w:rPr>
        <w:t xml:space="preserve"> Мамина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ибиряка (1852—1912), который в своих романах описывал природу, людей, города, хозяйство Урала. </w:t>
      </w:r>
    </w:p>
    <w:p w:rsidR="00C75154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Важным в овладении приемом сравнения является выявление отличительной черты природы. Отличительной чертой природы, характерной для обоих регионов, является высотная поясность и связанные с ней изменения природных зон с высотой. На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изучения текста «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отличительная черта природы характерна для обоих регионов?» учащиеся вычерчивают схемы высотной поясности на Урале и в горах Южной Сибири, после чего ученики сравнивают эти схемы, устанавливая, чем они различаются. Результатом урока является составленная таблица на установление сходства и различия Уральских гор и гор Южной Сибири (задание 4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с. 27 учебника).</w:t>
      </w:r>
    </w:p>
    <w:p w:rsidR="004B1603" w:rsidRPr="00C75154" w:rsidRDefault="00C75154" w:rsidP="00C75154">
      <w:pPr>
        <w:rPr>
          <w:rFonts w:ascii="Times New Roman" w:hAnsi="Times New Roman" w:cs="Times New Roman"/>
          <w:sz w:val="24"/>
          <w:szCs w:val="24"/>
        </w:rPr>
      </w:pPr>
      <w:r w:rsidRPr="00C75154">
        <w:rPr>
          <w:rFonts w:ascii="Times New Roman" w:hAnsi="Times New Roman" w:cs="Times New Roman"/>
          <w:sz w:val="24"/>
          <w:szCs w:val="24"/>
        </w:rPr>
        <w:t xml:space="preserve">Домашнее задание: 1) изучить § 5; 2) выполнить задания рубрик «Это я знаю» и «Это мне интересно» нас. 27 учебника; 3) выполнить задания 7 и 8 </w:t>
      </w:r>
      <w:proofErr w:type="gramStart"/>
      <w:r w:rsidRPr="00C751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154">
        <w:rPr>
          <w:rFonts w:ascii="Times New Roman" w:hAnsi="Times New Roman" w:cs="Times New Roman"/>
          <w:sz w:val="24"/>
          <w:szCs w:val="24"/>
        </w:rPr>
        <w:t xml:space="preserve"> с. 5; 27 на с. 11 тренажера.</w:t>
      </w:r>
    </w:p>
    <w:sectPr w:rsidR="004B1603" w:rsidRPr="00C75154" w:rsidSect="004B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154"/>
    <w:rsid w:val="0042116D"/>
    <w:rsid w:val="004B1603"/>
    <w:rsid w:val="0054110C"/>
    <w:rsid w:val="005B027B"/>
    <w:rsid w:val="00C75154"/>
    <w:rsid w:val="00F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4</cp:revision>
  <cp:lastPrinted>2019-09-12T12:15:00Z</cp:lastPrinted>
  <dcterms:created xsi:type="dcterms:W3CDTF">2019-09-12T11:58:00Z</dcterms:created>
  <dcterms:modified xsi:type="dcterms:W3CDTF">2019-09-12T12:15:00Z</dcterms:modified>
</cp:coreProperties>
</file>